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06" w:rsidRDefault="00A52E5C">
      <w:r>
        <w:rPr>
          <w:noProof/>
          <w:lang w:eastAsia="it-IT"/>
        </w:rPr>
      </w:r>
      <w:r>
        <w:pict>
          <v:group id="_x0000_s1028" editas="canvas" style="width:230.4pt;height:104.55pt;mso-position-horizontal-relative:char;mso-position-vertical-relative:line" coordsize="4608,209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608;height:2091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4623;height:2106">
              <v:imagedata r:id="rId4" o:title=""/>
            </v:shape>
            <w10:wrap type="none"/>
            <w10:anchorlock/>
          </v:group>
        </w:pict>
      </w:r>
    </w:p>
    <w:sectPr w:rsidR="00E81906" w:rsidSect="00E819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52E5C"/>
    <w:rsid w:val="00A52E5C"/>
    <w:rsid w:val="00E8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9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COSENZA</dc:creator>
  <cp:lastModifiedBy>ANTONIO COSENZA</cp:lastModifiedBy>
  <cp:revision>1</cp:revision>
  <dcterms:created xsi:type="dcterms:W3CDTF">2018-10-31T07:34:00Z</dcterms:created>
  <dcterms:modified xsi:type="dcterms:W3CDTF">2018-10-31T07:40:00Z</dcterms:modified>
</cp:coreProperties>
</file>